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BA4" w14:textId="656A86F9" w:rsidR="00A919EC" w:rsidRDefault="00A919EC" w:rsidP="00311786">
      <w:pPr>
        <w:spacing w:line="48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TO:</w:t>
      </w:r>
      <w:r w:rsidR="0026498E">
        <w:rPr>
          <w:rFonts w:cs="B Nazanin"/>
          <w:b/>
          <w:bCs/>
          <w:sz w:val="28"/>
          <w:szCs w:val="28"/>
          <w:lang w:bidi="fa-IR"/>
        </w:rPr>
        <w:t xml:space="preserve"> ………</w:t>
      </w:r>
      <w:r w:rsidR="00270027">
        <w:rPr>
          <w:rFonts w:cs="B Nazanin"/>
          <w:b/>
          <w:bCs/>
          <w:sz w:val="28"/>
          <w:szCs w:val="28"/>
          <w:lang w:bidi="fa-IR"/>
        </w:rPr>
        <w:t>…...</w:t>
      </w:r>
    </w:p>
    <w:p w14:paraId="3DA092A8" w14:textId="3D8B71C0" w:rsidR="002F7AC1" w:rsidRDefault="0026498E" w:rsidP="00311786">
      <w:pPr>
        <w:spacing w:line="48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We hereby confirm that </w:t>
      </w:r>
      <w:r w:rsidRPr="00311786">
        <w:rPr>
          <w:rFonts w:cs="B Nazanin"/>
          <w:b/>
          <w:bCs/>
          <w:sz w:val="28"/>
          <w:szCs w:val="28"/>
          <w:lang w:bidi="fa-IR"/>
        </w:rPr>
        <w:t>the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 xml:space="preserve"> amount</w:t>
      </w:r>
      <w:r>
        <w:rPr>
          <w:rFonts w:cs="B Nazanin"/>
          <w:b/>
          <w:bCs/>
          <w:sz w:val="28"/>
          <w:szCs w:val="28"/>
          <w:lang w:bidi="fa-IR"/>
        </w:rPr>
        <w:t xml:space="preserve"> of 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>............</w:t>
      </w:r>
      <w:r w:rsidR="0044017D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270027">
        <w:rPr>
          <w:rFonts w:cs="B Nazanin"/>
          <w:b/>
          <w:bCs/>
          <w:sz w:val="28"/>
          <w:szCs w:val="28"/>
          <w:lang w:bidi="fa-IR"/>
        </w:rPr>
        <w:t>under</w:t>
      </w:r>
      <w:r w:rsidR="0044017D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>P</w:t>
      </w:r>
      <w:r w:rsidR="0044017D">
        <w:rPr>
          <w:rFonts w:cs="B Nazanin"/>
          <w:b/>
          <w:bCs/>
          <w:sz w:val="28"/>
          <w:szCs w:val="28"/>
          <w:lang w:bidi="fa-IR"/>
        </w:rPr>
        <w:t>/</w:t>
      </w:r>
      <w:r>
        <w:rPr>
          <w:rFonts w:cs="B Nazanin"/>
          <w:b/>
          <w:bCs/>
          <w:sz w:val="28"/>
          <w:szCs w:val="28"/>
          <w:lang w:bidi="fa-IR"/>
        </w:rPr>
        <w:t>I</w:t>
      </w:r>
      <w:r w:rsidR="0044017D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>N</w:t>
      </w:r>
      <w:r w:rsidR="0044017D">
        <w:rPr>
          <w:rFonts w:cs="B Nazanin"/>
          <w:b/>
          <w:bCs/>
          <w:sz w:val="28"/>
          <w:szCs w:val="28"/>
          <w:lang w:bidi="fa-IR"/>
        </w:rPr>
        <w:t>o………</w:t>
      </w:r>
      <w:r>
        <w:rPr>
          <w:rFonts w:cs="B Nazanin"/>
          <w:b/>
          <w:bCs/>
          <w:sz w:val="28"/>
          <w:szCs w:val="28"/>
          <w:lang w:bidi="fa-IR"/>
        </w:rPr>
        <w:t>…. Date:…</w:t>
      </w:r>
      <w:r w:rsidR="0044017D">
        <w:rPr>
          <w:rFonts w:cs="B Nazanin"/>
          <w:b/>
          <w:bCs/>
          <w:sz w:val="28"/>
          <w:szCs w:val="28"/>
          <w:lang w:bidi="fa-IR"/>
        </w:rPr>
        <w:t>…..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 xml:space="preserve"> has been </w:t>
      </w:r>
      <w:r>
        <w:rPr>
          <w:rFonts w:cs="B Nazanin"/>
          <w:b/>
          <w:bCs/>
          <w:sz w:val="28"/>
          <w:szCs w:val="28"/>
          <w:lang w:bidi="fa-IR"/>
        </w:rPr>
        <w:t>received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>by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 xml:space="preserve"> this company. In addition, th</w:t>
      </w:r>
      <w:r>
        <w:rPr>
          <w:rFonts w:cs="B Nazanin"/>
          <w:b/>
          <w:bCs/>
          <w:sz w:val="28"/>
          <w:szCs w:val="28"/>
          <w:lang w:bidi="fa-IR"/>
        </w:rPr>
        <w:t xml:space="preserve">is 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>company</w:t>
      </w:r>
      <w:r>
        <w:rPr>
          <w:rFonts w:cs="B Nazanin"/>
          <w:b/>
          <w:bCs/>
          <w:sz w:val="28"/>
          <w:szCs w:val="28"/>
          <w:lang w:bidi="fa-IR"/>
        </w:rPr>
        <w:t xml:space="preserve"> will not have any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 xml:space="preserve"> claims regarding the </w:t>
      </w:r>
      <w:r>
        <w:rPr>
          <w:rFonts w:cs="B Nazanin"/>
          <w:b/>
          <w:bCs/>
          <w:sz w:val="28"/>
          <w:szCs w:val="28"/>
          <w:lang w:bidi="fa-IR"/>
        </w:rPr>
        <w:t>above-mentioned</w:t>
      </w:r>
      <w:r w:rsidR="00311786" w:rsidRPr="00311786">
        <w:rPr>
          <w:rFonts w:cs="B Nazanin"/>
          <w:b/>
          <w:bCs/>
          <w:sz w:val="28"/>
          <w:szCs w:val="28"/>
          <w:lang w:bidi="fa-IR"/>
        </w:rPr>
        <w:t xml:space="preserve"> remittance.</w:t>
      </w:r>
    </w:p>
    <w:p w14:paraId="13ACA93A" w14:textId="77777777" w:rsidR="009E6DE4" w:rsidRDefault="009E6DE4" w:rsidP="00311786">
      <w:pPr>
        <w:spacing w:line="48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Regards</w:t>
      </w:r>
    </w:p>
    <w:p w14:paraId="0B0CD9CA" w14:textId="77777777" w:rsidR="009E6DE4" w:rsidRDefault="009E6DE4" w:rsidP="003C05AE">
      <w:pPr>
        <w:spacing w:line="480" w:lineRule="auto"/>
        <w:rPr>
          <w:b/>
          <w:bCs/>
          <w:sz w:val="28"/>
          <w:szCs w:val="28"/>
        </w:rPr>
      </w:pPr>
    </w:p>
    <w:p w14:paraId="306912E6" w14:textId="5F428655" w:rsidR="00270027" w:rsidRPr="002A53A1" w:rsidRDefault="00270027" w:rsidP="00270027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Signature, Date</w:t>
      </w:r>
    </w:p>
    <w:sectPr w:rsidR="00270027" w:rsidRPr="002A5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5C"/>
    <w:rsid w:val="0007544B"/>
    <w:rsid w:val="0026498E"/>
    <w:rsid w:val="00270027"/>
    <w:rsid w:val="002A53A1"/>
    <w:rsid w:val="002F7AC1"/>
    <w:rsid w:val="00311786"/>
    <w:rsid w:val="003C05AE"/>
    <w:rsid w:val="0044017D"/>
    <w:rsid w:val="0053755C"/>
    <w:rsid w:val="009E6DE4"/>
    <w:rsid w:val="00A919EC"/>
    <w:rsid w:val="00AE69B0"/>
    <w:rsid w:val="00C80C87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9E2D"/>
  <w15:chartTrackingRefBased/>
  <w15:docId w15:val="{6B931EC8-DB7F-400C-9CAD-B604DE60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Azadeh Ramyar</dc:creator>
  <cp:keywords/>
  <dc:description/>
  <cp:lastModifiedBy>Beheshtin Zarkoub</cp:lastModifiedBy>
  <cp:revision>2</cp:revision>
  <cp:lastPrinted>2023-03-04T06:29:00Z</cp:lastPrinted>
  <dcterms:created xsi:type="dcterms:W3CDTF">2023-10-22T07:18:00Z</dcterms:created>
  <dcterms:modified xsi:type="dcterms:W3CDTF">2023-10-22T07:18:00Z</dcterms:modified>
</cp:coreProperties>
</file>