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A43C" w14:textId="2DC6BA42" w:rsidR="00BE335E" w:rsidRPr="00AC577B" w:rsidRDefault="00473C02" w:rsidP="007354EC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معرفی نامه ذینفع ثانویه جهت </w:t>
      </w:r>
      <w:r w:rsidR="00AD148D">
        <w:rPr>
          <w:rFonts w:cs="B Nazanin" w:hint="cs"/>
          <w:sz w:val="28"/>
          <w:szCs w:val="28"/>
          <w:rtl/>
          <w:lang w:bidi="fa-IR"/>
        </w:rPr>
        <w:t>واریز بحساب</w:t>
      </w:r>
    </w:p>
    <w:p w14:paraId="30C194C6" w14:textId="77777777" w:rsidR="007354EC" w:rsidRPr="00AC577B" w:rsidRDefault="007354EC" w:rsidP="00FB3AD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D69A8F8" w14:textId="77777777" w:rsidR="00457DAE" w:rsidRDefault="00457DAE" w:rsidP="00FB3AD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خدمات ارزی و صرافی گردشگری</w:t>
      </w:r>
    </w:p>
    <w:p w14:paraId="0D7536E4" w14:textId="11AE9443" w:rsidR="007354EC" w:rsidRPr="00AC577B" w:rsidRDefault="007354EC" w:rsidP="00457DA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C577B">
        <w:rPr>
          <w:rFonts w:cs="B Nazanin" w:hint="cs"/>
          <w:sz w:val="28"/>
          <w:szCs w:val="28"/>
          <w:rtl/>
          <w:lang w:bidi="fa-IR"/>
        </w:rPr>
        <w:t xml:space="preserve"> با سلام</w:t>
      </w:r>
      <w:r w:rsidR="004D05E8">
        <w:rPr>
          <w:rFonts w:cs="B Nazanin" w:hint="cs"/>
          <w:sz w:val="28"/>
          <w:szCs w:val="28"/>
          <w:rtl/>
          <w:lang w:bidi="fa-IR"/>
        </w:rPr>
        <w:t xml:space="preserve"> و احترام</w:t>
      </w:r>
      <w:r w:rsidRPr="00AC577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59D5A19" w14:textId="71985D6F" w:rsidR="00AD148D" w:rsidRPr="00AD148D" w:rsidRDefault="00457DAE" w:rsidP="00AD148D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عطف به درخواست خرید ارز ثبت شده در سامانه تامین ارز</w:t>
      </w:r>
      <w:r w:rsidR="00473C0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بابت ثبت سفارش شماره ......</w:t>
      </w:r>
      <w:r w:rsidR="00473C02">
        <w:rPr>
          <w:rFonts w:cs="B Nazanin" w:hint="cs"/>
          <w:sz w:val="28"/>
          <w:szCs w:val="28"/>
          <w:rtl/>
          <w:lang w:bidi="fa-IR"/>
        </w:rPr>
        <w:t>.............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4D05E8">
        <w:rPr>
          <w:rFonts w:cs="B Nazanin" w:hint="cs"/>
          <w:sz w:val="28"/>
          <w:szCs w:val="28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>....... به مبلغ .............</w:t>
      </w:r>
      <w:r w:rsidR="00473C02">
        <w:rPr>
          <w:rFonts w:cs="B Nazanin" w:hint="cs"/>
          <w:sz w:val="28"/>
          <w:szCs w:val="28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>.................</w:t>
      </w:r>
      <w:r w:rsidR="00473C02">
        <w:rPr>
          <w:rFonts w:cs="B Nazanin" w:hint="cs"/>
          <w:sz w:val="28"/>
          <w:szCs w:val="28"/>
          <w:rtl/>
          <w:lang w:bidi="fa-IR"/>
        </w:rPr>
        <w:t xml:space="preserve"> بنام شرکت/اینجانب ................................................................. </w:t>
      </w:r>
      <w:r>
        <w:rPr>
          <w:rFonts w:cs="B Nazanin" w:hint="cs"/>
          <w:sz w:val="28"/>
          <w:szCs w:val="28"/>
          <w:rtl/>
          <w:lang w:bidi="fa-IR"/>
        </w:rPr>
        <w:t xml:space="preserve"> و همچنین با توجه به مستندات موجود ارائه شده از طرف </w:t>
      </w:r>
      <w:r w:rsidR="004D05E8">
        <w:rPr>
          <w:rFonts w:cs="B Nazanin" w:hint="cs"/>
          <w:sz w:val="28"/>
          <w:szCs w:val="28"/>
          <w:rtl/>
          <w:lang w:bidi="fa-IR"/>
        </w:rPr>
        <w:t>این شرکت/ اینجانب</w:t>
      </w:r>
      <w:r>
        <w:rPr>
          <w:rFonts w:cs="B Nazanin" w:hint="cs"/>
          <w:sz w:val="28"/>
          <w:szCs w:val="28"/>
          <w:rtl/>
          <w:lang w:bidi="fa-IR"/>
        </w:rPr>
        <w:t xml:space="preserve"> و ذینفع و 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>با توجه به محدودیت های بین المللی و عدم امکان واریز وجه ثبت سفارش مذکور به حساب بانک ذینفع</w:t>
      </w:r>
      <w:r w:rsidR="00473C02">
        <w:rPr>
          <w:rFonts w:cs="B Nazanin" w:hint="cs"/>
          <w:sz w:val="28"/>
          <w:szCs w:val="28"/>
          <w:rtl/>
          <w:lang w:bidi="fa-IR"/>
        </w:rPr>
        <w:t>،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 xml:space="preserve"> مقتضی است دستور فرمائید </w:t>
      </w:r>
      <w:r>
        <w:rPr>
          <w:rFonts w:cs="B Nazanin" w:hint="cs"/>
          <w:sz w:val="28"/>
          <w:szCs w:val="28"/>
          <w:rtl/>
          <w:lang w:bidi="fa-IR"/>
        </w:rPr>
        <w:t>مبلغ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 xml:space="preserve"> .............</w:t>
      </w:r>
      <w:r w:rsidR="00473C02">
        <w:rPr>
          <w:rFonts w:cs="B Nazanin" w:hint="cs"/>
          <w:sz w:val="28"/>
          <w:szCs w:val="28"/>
          <w:rtl/>
          <w:lang w:bidi="fa-IR"/>
        </w:rPr>
        <w:t>..........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>....</w:t>
      </w:r>
      <w:r w:rsidR="00473C02">
        <w:rPr>
          <w:rFonts w:cs="B Nazanin" w:hint="cs"/>
          <w:sz w:val="28"/>
          <w:szCs w:val="28"/>
          <w:rtl/>
          <w:lang w:bidi="fa-IR"/>
        </w:rPr>
        <w:t>...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 xml:space="preserve">........... به </w:t>
      </w:r>
      <w:r w:rsidR="00AD148D">
        <w:rPr>
          <w:rFonts w:cs="B Nazanin" w:hint="cs"/>
          <w:sz w:val="28"/>
          <w:szCs w:val="28"/>
          <w:rtl/>
          <w:lang w:bidi="fa-IR"/>
        </w:rPr>
        <w:t>حساب ذینفع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 xml:space="preserve"> معرفی شده از طرف </w:t>
      </w:r>
      <w:r w:rsidR="00AD148D">
        <w:rPr>
          <w:rFonts w:cs="B Nazanin" w:hint="cs"/>
          <w:sz w:val="28"/>
          <w:szCs w:val="28"/>
          <w:rtl/>
          <w:lang w:bidi="fa-IR"/>
        </w:rPr>
        <w:t>فروشنده بابت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 xml:space="preserve"> پروفرمای شماره ..</w:t>
      </w:r>
      <w:r w:rsidR="00473C02">
        <w:rPr>
          <w:rFonts w:cs="B Nazanin" w:hint="cs"/>
          <w:sz w:val="28"/>
          <w:szCs w:val="28"/>
          <w:rtl/>
          <w:lang w:bidi="fa-IR"/>
        </w:rPr>
        <w:t>................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>........ مورخ ................... صادره توسط شرکت ..........</w:t>
      </w:r>
      <w:r w:rsidR="00473C02">
        <w:rPr>
          <w:rFonts w:cs="B Nazanin" w:hint="cs"/>
          <w:sz w:val="28"/>
          <w:szCs w:val="28"/>
          <w:rtl/>
          <w:lang w:bidi="fa-IR"/>
        </w:rPr>
        <w:t>.................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>........... با</w:t>
      </w:r>
      <w:r w:rsidR="00473C0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354EC" w:rsidRPr="00AC577B">
        <w:rPr>
          <w:rFonts w:cs="B Nazanin" w:hint="cs"/>
          <w:sz w:val="28"/>
          <w:szCs w:val="28"/>
          <w:rtl/>
          <w:lang w:bidi="fa-IR"/>
        </w:rPr>
        <w:t>مشخصات</w:t>
      </w:r>
      <w:r>
        <w:rPr>
          <w:rFonts w:cs="B Nazanin" w:hint="cs"/>
          <w:sz w:val="28"/>
          <w:szCs w:val="28"/>
          <w:rtl/>
          <w:lang w:bidi="fa-IR"/>
        </w:rPr>
        <w:t xml:space="preserve"> زیر پرداخت نمایند. </w:t>
      </w:r>
      <w:r w:rsidR="007354EC" w:rsidRPr="00AC577B">
        <w:rPr>
          <w:rFonts w:cs="B Nazanin"/>
          <w:sz w:val="28"/>
          <w:szCs w:val="28"/>
          <w:rtl/>
          <w:lang w:bidi="fa-IR"/>
        </w:rPr>
        <w:br/>
      </w:r>
      <w:r w:rsidR="00AD148D" w:rsidRPr="00AD148D">
        <w:rPr>
          <w:rFonts w:cs="B Nazanin"/>
          <w:sz w:val="28"/>
          <w:szCs w:val="28"/>
          <w:rtl/>
          <w:lang w:bidi="fa-IR"/>
        </w:rPr>
        <w:t>نام ذ</w:t>
      </w:r>
      <w:r w:rsidR="00AD148D" w:rsidRPr="00AD148D">
        <w:rPr>
          <w:rFonts w:cs="B Nazanin" w:hint="cs"/>
          <w:sz w:val="28"/>
          <w:szCs w:val="28"/>
          <w:rtl/>
          <w:lang w:bidi="fa-IR"/>
        </w:rPr>
        <w:t>ی</w:t>
      </w:r>
      <w:r w:rsidR="00AD148D" w:rsidRPr="00AD148D">
        <w:rPr>
          <w:rFonts w:cs="B Nazanin" w:hint="eastAsia"/>
          <w:sz w:val="28"/>
          <w:szCs w:val="28"/>
          <w:rtl/>
          <w:lang w:bidi="fa-IR"/>
        </w:rPr>
        <w:t>نفع</w:t>
      </w:r>
      <w:r w:rsidR="00AD148D" w:rsidRPr="00AD148D">
        <w:rPr>
          <w:rFonts w:cs="B Nazanin"/>
          <w:sz w:val="28"/>
          <w:szCs w:val="28"/>
          <w:rtl/>
          <w:lang w:bidi="fa-IR"/>
        </w:rPr>
        <w:t xml:space="preserve"> :</w:t>
      </w:r>
    </w:p>
    <w:p w14:paraId="60965CD4" w14:textId="77777777" w:rsidR="00AD148D" w:rsidRPr="00AD148D" w:rsidRDefault="00AD148D" w:rsidP="00AD148D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D148D">
        <w:rPr>
          <w:rFonts w:cs="B Nazanin" w:hint="eastAsia"/>
          <w:sz w:val="28"/>
          <w:szCs w:val="28"/>
          <w:rtl/>
          <w:lang w:bidi="fa-IR"/>
        </w:rPr>
        <w:t>شماره</w:t>
      </w:r>
      <w:r w:rsidRPr="00AD148D">
        <w:rPr>
          <w:rFonts w:cs="B Nazanin"/>
          <w:sz w:val="28"/>
          <w:szCs w:val="28"/>
          <w:rtl/>
          <w:lang w:bidi="fa-IR"/>
        </w:rPr>
        <w:t xml:space="preserve"> حساب:</w:t>
      </w:r>
    </w:p>
    <w:p w14:paraId="17651822" w14:textId="6C7BE1D7" w:rsidR="00AD148D" w:rsidRPr="00AD148D" w:rsidRDefault="00AD148D" w:rsidP="00AD148D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D148D">
        <w:rPr>
          <w:rFonts w:cs="B Nazanin" w:hint="eastAsia"/>
          <w:sz w:val="28"/>
          <w:szCs w:val="28"/>
          <w:rtl/>
          <w:lang w:bidi="fa-IR"/>
        </w:rPr>
        <w:t>نام</w:t>
      </w:r>
      <w:r w:rsidRPr="00AD148D">
        <w:rPr>
          <w:rFonts w:cs="B Nazanin"/>
          <w:sz w:val="28"/>
          <w:szCs w:val="28"/>
          <w:rtl/>
          <w:lang w:bidi="fa-IR"/>
        </w:rPr>
        <w:t xml:space="preserve"> بانک ذ</w:t>
      </w:r>
      <w:r w:rsidRPr="00AD148D">
        <w:rPr>
          <w:rFonts w:cs="B Nazanin" w:hint="cs"/>
          <w:sz w:val="28"/>
          <w:szCs w:val="28"/>
          <w:rtl/>
          <w:lang w:bidi="fa-IR"/>
        </w:rPr>
        <w:t>ی</w:t>
      </w:r>
      <w:r w:rsidRPr="00AD148D">
        <w:rPr>
          <w:rFonts w:cs="B Nazanin" w:hint="eastAsia"/>
          <w:sz w:val="28"/>
          <w:szCs w:val="28"/>
          <w:rtl/>
          <w:lang w:bidi="fa-IR"/>
        </w:rPr>
        <w:t>نفع</w:t>
      </w:r>
      <w:r w:rsidRPr="00AD148D">
        <w:rPr>
          <w:rFonts w:cs="B Nazanin"/>
          <w:sz w:val="28"/>
          <w:szCs w:val="28"/>
          <w:rtl/>
          <w:lang w:bidi="fa-IR"/>
        </w:rPr>
        <w:t xml:space="preserve"> :</w:t>
      </w:r>
    </w:p>
    <w:p w14:paraId="5C3CE799" w14:textId="77777777" w:rsidR="00AD148D" w:rsidRDefault="00AD148D" w:rsidP="00AD148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D148D">
        <w:rPr>
          <w:rFonts w:cs="B Nazanin" w:hint="eastAsia"/>
          <w:sz w:val="28"/>
          <w:szCs w:val="28"/>
          <w:rtl/>
          <w:lang w:bidi="fa-IR"/>
        </w:rPr>
        <w:t>کد</w:t>
      </w:r>
      <w:r w:rsidRPr="00AD148D">
        <w:rPr>
          <w:rFonts w:cs="B Nazanin"/>
          <w:sz w:val="28"/>
          <w:szCs w:val="28"/>
          <w:rtl/>
          <w:lang w:bidi="fa-IR"/>
        </w:rPr>
        <w:t xml:space="preserve"> سوئ</w:t>
      </w:r>
      <w:r w:rsidRPr="00AD148D">
        <w:rPr>
          <w:rFonts w:cs="B Nazanin" w:hint="cs"/>
          <w:sz w:val="28"/>
          <w:szCs w:val="28"/>
          <w:rtl/>
          <w:lang w:bidi="fa-IR"/>
        </w:rPr>
        <w:t>ی</w:t>
      </w:r>
      <w:r w:rsidRPr="00AD148D">
        <w:rPr>
          <w:rFonts w:cs="B Nazanin" w:hint="eastAsia"/>
          <w:sz w:val="28"/>
          <w:szCs w:val="28"/>
          <w:rtl/>
          <w:lang w:bidi="fa-IR"/>
        </w:rPr>
        <w:t>فت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14:paraId="4B25AD11" w14:textId="3F8F2557" w:rsidR="00AD148D" w:rsidRDefault="00FB3AD8" w:rsidP="00AD148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شرکت</w:t>
      </w:r>
      <w:r w:rsidR="00457DAE">
        <w:rPr>
          <w:rFonts w:cs="B Nazanin" w:hint="cs"/>
          <w:sz w:val="28"/>
          <w:szCs w:val="28"/>
          <w:rtl/>
          <w:lang w:bidi="fa-IR"/>
        </w:rPr>
        <w:t>/اینجانب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اقرار </w:t>
      </w:r>
      <w:r>
        <w:rPr>
          <w:rFonts w:cs="B Nazanin" w:hint="cs"/>
          <w:sz w:val="28"/>
          <w:szCs w:val="28"/>
          <w:rtl/>
          <w:lang w:bidi="fa-IR"/>
        </w:rPr>
        <w:t>می نماید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 با رعایت مقررات پول شوئی و تامین مالی تروریسم کلیه ی ریسک و خطرات و خسارات احتمالی مالی و معنوی عواقب ناشی از پرداخت وجه به صورت نقد به نماینده فوق الذکر را پذیرفته و در این خصوص هرگونه شکایتی در حال و آینده را از خود سلب و اسقاط مینماید</w:t>
      </w:r>
      <w:r w:rsidR="00457DAE">
        <w:rPr>
          <w:rFonts w:cs="B Nazanin" w:hint="cs"/>
          <w:sz w:val="28"/>
          <w:szCs w:val="28"/>
          <w:rtl/>
          <w:lang w:bidi="fa-IR"/>
        </w:rPr>
        <w:t>.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 بنابراین به هر دلیلی </w:t>
      </w:r>
      <w:r>
        <w:rPr>
          <w:rFonts w:cs="B Nazanin" w:hint="cs"/>
          <w:sz w:val="28"/>
          <w:szCs w:val="28"/>
          <w:rtl/>
          <w:lang w:bidi="fa-IR"/>
        </w:rPr>
        <w:t>این شرکت</w:t>
      </w:r>
      <w:r w:rsidR="00457DAE">
        <w:rPr>
          <w:rFonts w:cs="B Nazanin" w:hint="cs"/>
          <w:sz w:val="28"/>
          <w:szCs w:val="28"/>
          <w:rtl/>
          <w:lang w:bidi="fa-IR"/>
        </w:rPr>
        <w:t>/اینجانب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 یا ذینفع ادعا نماید مبلغ موضوع پرداخت نشده است و یا اخلالی در روند قانونی و مقرراتی پرونده اعتب</w:t>
      </w:r>
      <w:r>
        <w:rPr>
          <w:rFonts w:cs="B Nazanin" w:hint="cs"/>
          <w:sz w:val="28"/>
          <w:szCs w:val="28"/>
          <w:rtl/>
          <w:lang w:bidi="fa-IR"/>
        </w:rPr>
        <w:t>اری مربوطه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 نزد بانک</w:t>
      </w:r>
      <w:r>
        <w:rPr>
          <w:rFonts w:cs="B Nazanin" w:hint="cs"/>
          <w:sz w:val="28"/>
          <w:szCs w:val="28"/>
          <w:rtl/>
          <w:lang w:bidi="fa-IR"/>
        </w:rPr>
        <w:t xml:space="preserve"> عامل 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 رخ دهد</w:t>
      </w:r>
      <w:r w:rsidR="00457DAE">
        <w:rPr>
          <w:rFonts w:cs="B Nazanin" w:hint="cs"/>
          <w:sz w:val="28"/>
          <w:szCs w:val="28"/>
          <w:rtl/>
          <w:lang w:bidi="fa-IR"/>
        </w:rPr>
        <w:t>، این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 شرکت</w:t>
      </w:r>
      <w:r w:rsidR="00457DAE">
        <w:rPr>
          <w:rFonts w:cs="B Nazanin" w:hint="cs"/>
          <w:sz w:val="28"/>
          <w:szCs w:val="28"/>
          <w:rtl/>
          <w:lang w:bidi="fa-IR"/>
        </w:rPr>
        <w:t>/اینجانب</w:t>
      </w:r>
      <w:r w:rsidR="00AC577B" w:rsidRPr="00AC577B">
        <w:rPr>
          <w:rFonts w:cs="B Nazanin" w:hint="cs"/>
          <w:sz w:val="28"/>
          <w:szCs w:val="28"/>
          <w:rtl/>
          <w:lang w:bidi="fa-IR"/>
        </w:rPr>
        <w:t xml:space="preserve"> مطابق قوانین مقررات کشور جمهوری اسلامی ایران ملزوم به رفع تعهدات ارزی است</w:t>
      </w:r>
      <w:r w:rsidR="00AD148D">
        <w:rPr>
          <w:rFonts w:ascii="BNazanin" w:cs="BNazanin"/>
          <w:sz w:val="28"/>
          <w:szCs w:val="28"/>
        </w:rPr>
        <w:t>.</w:t>
      </w:r>
    </w:p>
    <w:p w14:paraId="31AE948F" w14:textId="327146A5" w:rsidR="00457DAE" w:rsidRPr="00AC577B" w:rsidRDefault="00457DAE" w:rsidP="00457DAE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مهر و امضای مشتری</w:t>
      </w:r>
    </w:p>
    <w:sectPr w:rsidR="00457DAE" w:rsidRPr="00AC577B" w:rsidSect="00C77297"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EC"/>
    <w:rsid w:val="000575EF"/>
    <w:rsid w:val="002D2F0F"/>
    <w:rsid w:val="00457DAE"/>
    <w:rsid w:val="00473C02"/>
    <w:rsid w:val="004D05E8"/>
    <w:rsid w:val="007354EC"/>
    <w:rsid w:val="00AC577B"/>
    <w:rsid w:val="00AD148D"/>
    <w:rsid w:val="00BE335E"/>
    <w:rsid w:val="00C77297"/>
    <w:rsid w:val="00D30DD5"/>
    <w:rsid w:val="00DE7F51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CCF2"/>
  <w15:chartTrackingRefBased/>
  <w15:docId w15:val="{68890471-2B1E-4474-92D0-3150B6D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Ariaei</dc:creator>
  <cp:keywords/>
  <dc:description/>
  <cp:lastModifiedBy>Beheshtin Zarkoub</cp:lastModifiedBy>
  <cp:revision>2</cp:revision>
  <dcterms:created xsi:type="dcterms:W3CDTF">2023-10-22T07:07:00Z</dcterms:created>
  <dcterms:modified xsi:type="dcterms:W3CDTF">2023-10-22T07:07:00Z</dcterms:modified>
</cp:coreProperties>
</file>